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F338F8" w:rsidRDefault="0056714A" w:rsidP="00F338F8">
            <w:pPr>
              <w:pStyle w:val="Nagwek1"/>
              <w:spacing w:line="36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bookmarkStart w:id="0" w:name="_GoBack"/>
            <w:bookmarkEnd w:id="0"/>
            <w:r w:rsidRPr="00F338F8">
              <w:rPr>
                <w:rFonts w:ascii="Arial" w:hAnsi="Arial" w:cs="Arial"/>
                <w:color w:val="auto"/>
                <w:sz w:val="20"/>
                <w:szCs w:val="20"/>
              </w:rPr>
              <w:t>OFERTA REALIZACJI ZADANIA PUBLICZNEGO* /</w:t>
            </w:r>
            <w:r w:rsidR="00F338F8" w:rsidRPr="00F338F8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F338F8" w:rsidRPr="00F338F8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F338F8">
              <w:rPr>
                <w:rFonts w:ascii="Arial" w:hAnsi="Arial" w:cs="Arial"/>
                <w:color w:val="auto"/>
                <w:sz w:val="20"/>
                <w:szCs w:val="20"/>
              </w:rPr>
              <w:t>OFERTA WSPÓLNA REALIZACJI ZADANIA PUBLICZNEGO*,</w:t>
            </w:r>
            <w:r w:rsidR="00F338F8" w:rsidRPr="00F338F8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F338F8" w:rsidRPr="00F338F8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F338F8">
              <w:rPr>
                <w:rFonts w:ascii="Arial" w:hAnsi="Arial" w:cs="Arial"/>
                <w:color w:val="auto"/>
                <w:sz w:val="20"/>
                <w:szCs w:val="20"/>
              </w:rPr>
              <w:t>O KTÓREJ MOWA W ART. 14 UST. 1* / 2* USTAWY Z DNIA 24 KWIETNIA 2003 R.</w:t>
            </w:r>
            <w:r w:rsidR="00F338F8" w:rsidRPr="00F338F8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F338F8" w:rsidRPr="00F338F8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F338F8">
              <w:rPr>
                <w:rFonts w:ascii="Arial" w:hAnsi="Arial" w:cs="Arial"/>
                <w:color w:val="auto"/>
                <w:sz w:val="20"/>
                <w:szCs w:val="20"/>
              </w:rPr>
              <w:t>O DZIAŁALNOŚCI POŻYTKU PUBLICZNEGO I O WOLONTARIACIE</w:t>
            </w:r>
            <w:r w:rsidR="00F338F8" w:rsidRPr="00F338F8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F338F8" w:rsidRPr="00F338F8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F338F8">
              <w:rPr>
                <w:rFonts w:ascii="Arial" w:hAnsi="Arial" w:cs="Arial"/>
                <w:color w:val="auto"/>
                <w:sz w:val="20"/>
                <w:szCs w:val="20"/>
              </w:rPr>
              <w:t>(DZ. U. Z 2018 R. POZ. 450, Z PÓŹN. ZM.)</w:t>
            </w: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AC6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oferenta(-tów)</w:t>
            </w:r>
          </w:p>
        </w:tc>
      </w:tr>
      <w:tr w:rsidR="009B08DC" w:rsidRPr="004822CE" w:rsidTr="00AC6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1. Nazwa oferenta(-tów),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:rsidTr="004123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:rsidTr="00FC5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:rsidTr="00FC5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:rsidTr="008411A8">
        <w:tc>
          <w:tcPr>
            <w:tcW w:w="4260" w:type="dxa"/>
            <w:gridSpan w:val="2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:rsidTr="008411A8">
        <w:tc>
          <w:tcPr>
            <w:tcW w:w="71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71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71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710" w:type="dxa"/>
          </w:tcPr>
          <w:p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16"/>
      </w:tblGrid>
      <w:tr w:rsidR="007F43E9" w:rsidTr="007F43E9">
        <w:trPr>
          <w:trHeight w:val="1829"/>
        </w:trPr>
        <w:tc>
          <w:tcPr>
            <w:tcW w:w="9816" w:type="dxa"/>
          </w:tcPr>
          <w:p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oferenta(-tów);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6E33"/>
    <w:rsid w:val="00201D99"/>
    <w:rsid w:val="00211B0E"/>
    <w:rsid w:val="00237677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6053E"/>
    <w:rsid w:val="00471722"/>
    <w:rsid w:val="004822CE"/>
    <w:rsid w:val="004D3D6A"/>
    <w:rsid w:val="004E065A"/>
    <w:rsid w:val="00506829"/>
    <w:rsid w:val="0056714A"/>
    <w:rsid w:val="00573FBC"/>
    <w:rsid w:val="005D5E76"/>
    <w:rsid w:val="00602385"/>
    <w:rsid w:val="006108D6"/>
    <w:rsid w:val="00656A16"/>
    <w:rsid w:val="00676696"/>
    <w:rsid w:val="00680C30"/>
    <w:rsid w:val="006E329B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117EF"/>
    <w:rsid w:val="00924027"/>
    <w:rsid w:val="009252A1"/>
    <w:rsid w:val="0093091B"/>
    <w:rsid w:val="009546B0"/>
    <w:rsid w:val="0096640B"/>
    <w:rsid w:val="00993A99"/>
    <w:rsid w:val="009B08DC"/>
    <w:rsid w:val="009E0269"/>
    <w:rsid w:val="009F7312"/>
    <w:rsid w:val="00A20A32"/>
    <w:rsid w:val="00A21061"/>
    <w:rsid w:val="00A565DD"/>
    <w:rsid w:val="00A60CA1"/>
    <w:rsid w:val="00A6601D"/>
    <w:rsid w:val="00AA63A0"/>
    <w:rsid w:val="00AC6B57"/>
    <w:rsid w:val="00AE5489"/>
    <w:rsid w:val="00B02E9B"/>
    <w:rsid w:val="00B237B3"/>
    <w:rsid w:val="00BB78AF"/>
    <w:rsid w:val="00BF60FF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38F8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9771296-0476-4C89-823C-F9136C8F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38F8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F338F8"/>
    <w:rPr>
      <w:rFonts w:asciiTheme="majorHAnsi" w:eastAsiaTheme="majorEastAsia" w:hAnsiTheme="majorHAnsi" w:cs="Times New Roman"/>
      <w:color w:val="2E74B5" w:themeColor="accent1" w:themeShade="BF"/>
      <w:sz w:val="32"/>
      <w:szCs w:val="32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1101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REALIZACJI ZADANIA PUBLICZNEGO* / OFERTA WSPÓLNA REALIZACJI ZADANIA PUBLICZNEGO*, O KTÓREJ MOWA W ART. 14 UST. 1* / 2* USTAWY Z DNIA 24 KWIETNIA 2003 R. O DZIAŁALNOŚCI POŻYTKU PUBLICZNEGO I O WOLONTARIACIE </vt:lpstr>
    </vt:vector>
  </TitlesOfParts>
  <Company/>
  <LinksUpToDate>false</LinksUpToDate>
  <CharactersWithSpaces>7692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PUBLICZNEGO* / OFERTA WSPÓLNA REALIZACJI ZADANIA PUBLICZNEGO*, O KTÓREJ MOWA W ART. 14 UST. 1* / 2* USTAWY Z DNIA 24 KWIETNIA 2003 R. O DZIAŁALNOŚCI POŻYTKU PUBLICZNEGO I O WOLONTARIACIE</dc:title>
  <dc:subject/>
  <dc:creator>Bartosz.Walasek</dc:creator>
  <cp:keywords/>
  <dc:description>ZNAKI:7234</dc:description>
  <cp:lastModifiedBy>Pietrucha Maciej</cp:lastModifiedBy>
  <cp:revision>2</cp:revision>
  <cp:lastPrinted>2018-12-28T09:14:00Z</cp:lastPrinted>
  <dcterms:created xsi:type="dcterms:W3CDTF">2021-07-23T06:09:00Z</dcterms:created>
  <dcterms:modified xsi:type="dcterms:W3CDTF">2021-07-23T06:09:00Z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